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F6F0A" w:rsidTr="007A53E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>
            <w:r>
              <w:t xml:space="preserve">Приложение 8 </w:t>
            </w:r>
          </w:p>
        </w:tc>
      </w:tr>
      <w:tr w:rsidR="005F6F0A" w:rsidTr="0098514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F6F0A" w:rsidTr="00FA661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5F6F0A" w:rsidP="00813526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0A" w:rsidRDefault="00A71A41" w:rsidP="005F6F0A">
            <w:r w:rsidRPr="00812F4E">
              <w:t xml:space="preserve">от </w:t>
            </w:r>
            <w:r>
              <w:t xml:space="preserve">17 декабря 2021 года </w:t>
            </w:r>
            <w:r w:rsidRPr="00812F4E">
              <w:t xml:space="preserve">№ </w:t>
            </w:r>
            <w:r>
              <w:t>8-80</w:t>
            </w:r>
          </w:p>
        </w:tc>
      </w:tr>
      <w:tr w:rsidR="007C0B1F" w:rsidTr="007C0B1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750" w:rsidRDefault="00263750" w:rsidP="00813526">
            <w:pPr>
              <w:jc w:val="center"/>
            </w:pPr>
          </w:p>
          <w:p w:rsidR="00A71A41" w:rsidRPr="00D6315A" w:rsidRDefault="00A71A41" w:rsidP="00A71A41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7C0B1F" w:rsidRPr="00A71A41" w:rsidRDefault="00A71A41" w:rsidP="00A71A41">
            <w:pPr>
              <w:jc w:val="center"/>
              <w:rPr>
                <w:rFonts w:cs="Times New Roman"/>
              </w:rPr>
            </w:pPr>
            <w:r>
              <w:t xml:space="preserve">и на плановый период 2023 и 2024 годов </w:t>
            </w:r>
            <w:r>
              <w:rPr>
                <w:szCs w:val="28"/>
              </w:rPr>
              <w:t>(</w:t>
            </w:r>
            <w:r w:rsidRPr="00B85448">
              <w:rPr>
                <w:szCs w:val="28"/>
              </w:rPr>
              <w:t>в редакции реш</w:t>
            </w:r>
            <w:r>
              <w:rPr>
                <w:szCs w:val="28"/>
              </w:rPr>
              <w:t>ений Саратовской городской Думы</w:t>
            </w:r>
            <w:r>
              <w:t xml:space="preserve"> </w:t>
            </w: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18 февраля 2022 года № 11-121, 11 марта 2022 года № 13-155, 25 марта 2022 года № 14-161, 22 апреля 2022 года № 15-171, 19 мая 2022 года № 16-186, 28 июня 2022 года № 20-227, 29 июля 2022 года № 21-236, 30 сентября 2022 года № 23-253, 27 октября 2022 года № 25-270, 25 ноября 2022 года № 27-281, </w:t>
            </w:r>
            <w:r w:rsidRPr="00A71A41">
              <w:rPr>
                <w:rFonts w:cs="Calibri"/>
                <w:szCs w:val="28"/>
              </w:rPr>
              <w:t>23 декабря 2022 года № 29-295</w:t>
            </w:r>
            <w:r w:rsidRPr="00B85448">
              <w:rPr>
                <w:rFonts w:cs="Calibri"/>
                <w:szCs w:val="28"/>
              </w:rPr>
              <w:t>)</w:t>
            </w:r>
          </w:p>
        </w:tc>
      </w:tr>
      <w:tr w:rsidR="007C0B1F" w:rsidTr="007C0B1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Pr="00263750" w:rsidRDefault="007C0B1F" w:rsidP="00813526"/>
          <w:p w:rsidR="007C0B1F" w:rsidRPr="00263750" w:rsidRDefault="007C0B1F" w:rsidP="0081352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тыс. руб.</w:t>
            </w:r>
          </w:p>
        </w:tc>
      </w:tr>
      <w:tr w:rsidR="007C0B1F" w:rsidTr="007C0B1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2024 год</w:t>
            </w:r>
          </w:p>
        </w:tc>
      </w:tr>
      <w:tr w:rsidR="007C0B1F" w:rsidTr="007C0B1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B1F" w:rsidRDefault="007C0B1F" w:rsidP="0081352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0B1F" w:rsidRDefault="007C0B1F" w:rsidP="0081352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/>
        </w:tc>
      </w:tr>
    </w:tbl>
    <w:p w:rsidR="007C0B1F" w:rsidRPr="007C0B1F" w:rsidRDefault="007C0B1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C0B1F" w:rsidTr="007C0B1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B1F" w:rsidRDefault="007C0B1F" w:rsidP="00813526">
            <w:pPr>
              <w:jc w:val="center"/>
            </w:pPr>
            <w:r>
              <w:t>5</w:t>
            </w:r>
          </w:p>
        </w:tc>
      </w:tr>
      <w:tr w:rsidR="007C0B1F" w:rsidTr="007C0B1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C0B1F" w:rsidRDefault="007C0B1F" w:rsidP="0081352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1 106 076,1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-500 679,8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1 808 520,2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2 050 000,0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1 808 520,2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2 050 000,0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-2 309 200,0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-2 050 000,0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-2 309 200,0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-2 050 000,0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lastRenderedPageBreak/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056 01 03 01 00 04 2900 710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-600 000,0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lastRenderedPageBreak/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C0B1F" w:rsidRDefault="007C0B1F" w:rsidP="0081352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137 555,9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C0B1F" w:rsidRDefault="007C0B1F" w:rsidP="00813526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0B1F" w:rsidRDefault="007C0B1F" w:rsidP="00813526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0B1F" w:rsidRDefault="007C0B1F" w:rsidP="00813526">
            <w:pPr>
              <w:jc w:val="right"/>
            </w:pPr>
            <w:r>
              <w:t> </w:t>
            </w:r>
          </w:p>
        </w:tc>
      </w:tr>
      <w:tr w:rsidR="007C0B1F" w:rsidTr="007C0B1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B1F" w:rsidRDefault="007C0B1F" w:rsidP="00813526"/>
        </w:tc>
      </w:tr>
    </w:tbl>
    <w:p w:rsidR="00E2598B" w:rsidRPr="007C0B1F" w:rsidRDefault="00E2598B" w:rsidP="007C0B1F"/>
    <w:sectPr w:rsidR="00E2598B" w:rsidRPr="007C0B1F" w:rsidSect="005F6F0A">
      <w:headerReference w:type="even" r:id="rId7"/>
      <w:headerReference w:type="default" r:id="rId8"/>
      <w:pgSz w:w="16838" w:h="11906" w:orient="landscape"/>
      <w:pgMar w:top="170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D88" w:rsidRDefault="00671D88" w:rsidP="007C0B1F">
      <w:r>
        <w:separator/>
      </w:r>
    </w:p>
  </w:endnote>
  <w:endnote w:type="continuationSeparator" w:id="1">
    <w:p w:rsidR="00671D88" w:rsidRDefault="00671D88" w:rsidP="007C0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D88" w:rsidRDefault="00671D88" w:rsidP="007C0B1F">
      <w:r>
        <w:separator/>
      </w:r>
    </w:p>
  </w:footnote>
  <w:footnote w:type="continuationSeparator" w:id="1">
    <w:p w:rsidR="00671D88" w:rsidRDefault="00671D88" w:rsidP="007C0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B1F" w:rsidRDefault="008F72F6" w:rsidP="00BB766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C0B1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C0B1F" w:rsidRDefault="007C0B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B1F" w:rsidRDefault="008F72F6" w:rsidP="00BB766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C0B1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1A41">
      <w:rPr>
        <w:rStyle w:val="a7"/>
        <w:noProof/>
      </w:rPr>
      <w:t>2</w:t>
    </w:r>
    <w:r>
      <w:rPr>
        <w:rStyle w:val="a7"/>
      </w:rPr>
      <w:fldChar w:fldCharType="end"/>
    </w:r>
  </w:p>
  <w:p w:rsidR="007C0B1F" w:rsidRDefault="007C0B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C0B1F"/>
    <w:rsid w:val="00025B36"/>
    <w:rsid w:val="00263750"/>
    <w:rsid w:val="002C3F39"/>
    <w:rsid w:val="00447BD0"/>
    <w:rsid w:val="005249CA"/>
    <w:rsid w:val="005F6F0A"/>
    <w:rsid w:val="00671D88"/>
    <w:rsid w:val="006808C6"/>
    <w:rsid w:val="007C0B1F"/>
    <w:rsid w:val="008567F1"/>
    <w:rsid w:val="008F72F6"/>
    <w:rsid w:val="00926C11"/>
    <w:rsid w:val="00981ABA"/>
    <w:rsid w:val="00A24CAF"/>
    <w:rsid w:val="00A71A41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0B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0B1F"/>
  </w:style>
  <w:style w:type="paragraph" w:styleId="a5">
    <w:name w:val="footer"/>
    <w:basedOn w:val="a"/>
    <w:link w:val="a6"/>
    <w:uiPriority w:val="99"/>
    <w:semiHidden/>
    <w:unhideWhenUsed/>
    <w:rsid w:val="007C0B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0B1F"/>
  </w:style>
  <w:style w:type="character" w:styleId="a7">
    <w:name w:val="page number"/>
    <w:basedOn w:val="a0"/>
    <w:uiPriority w:val="99"/>
    <w:semiHidden/>
    <w:unhideWhenUsed/>
    <w:rsid w:val="007C0B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3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Шнайдер</cp:lastModifiedBy>
  <cp:revision>4</cp:revision>
  <dcterms:created xsi:type="dcterms:W3CDTF">2022-12-23T06:24:00Z</dcterms:created>
  <dcterms:modified xsi:type="dcterms:W3CDTF">2023-01-09T06:44:00Z</dcterms:modified>
</cp:coreProperties>
</file>